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学科竞赛优胜奖申请表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691"/>
        <w:gridCol w:w="473"/>
        <w:gridCol w:w="1257"/>
        <w:gridCol w:w="849"/>
        <w:gridCol w:w="59"/>
        <w:gridCol w:w="1167"/>
        <w:gridCol w:w="850"/>
        <w:gridCol w:w="147"/>
        <w:gridCol w:w="633"/>
        <w:gridCol w:w="735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个人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詹金金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汉族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中共党员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学位类型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学硕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专硕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马克思主义学院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马克思主义理论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名称、颁奖单位名称、及颁发时间（团队奖项需注明成员名单和排序）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括号内填写数量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A类(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216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B类(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kern w:val="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C类( )</w:t>
            </w:r>
          </w:p>
        </w:tc>
        <w:tc>
          <w:tcPr>
            <w:tcW w:w="216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D类(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个人（ ）</w:t>
            </w:r>
          </w:p>
        </w:tc>
        <w:tc>
          <w:tcPr>
            <w:tcW w:w="4329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团队(</w:t>
            </w:r>
            <w:r>
              <w:rPr>
                <w:rFonts w:hint="default" w:ascii="Arial" w:hAnsi="Arial" w:cs="Arial"/>
                <w:kern w:val="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7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获奖名称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青创北京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2023年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挑战杯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首都大学生课外学术科技作品竞赛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青学二十大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红色专项赛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二等奖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颁奖单位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：中国共产主义青年团北京市委员会、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北京市教育委员会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北京市科学技术协会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北京市学生联合会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颁发时间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：2023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月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作品名称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：深学笃行二十大，交通脱贫新变化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团队名单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Hans"/>
              </w:rPr>
              <w:t>：张若楠、张乐、王子涵、詹金金、王梓薇、苏柯木、安世航、沈伊锐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3614420</wp:posOffset>
                  </wp:positionH>
                  <wp:positionV relativeFrom="paragraph">
                    <wp:posOffset>119380</wp:posOffset>
                  </wp:positionV>
                  <wp:extent cx="1905000" cy="322580"/>
                  <wp:effectExtent l="0" t="0" r="0" b="0"/>
                  <wp:wrapNone/>
                  <wp:docPr id="1" name="图片 1" descr="V01_14a1f2bae8af4f6c9f8c5857c21dba5b_inp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V01_14a1f2bae8af4f6c9f8c5857c21dba5b_input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629535" y="821055"/>
                            <a:ext cx="190500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申请人签名：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导师      意见</w:t>
            </w:r>
          </w:p>
        </w:tc>
        <w:tc>
          <w:tcPr>
            <w:tcW w:w="8658" w:type="dxa"/>
            <w:gridSpan w:val="11"/>
            <w:vMerge w:val="restart"/>
            <w:shd w:val="clear" w:color="auto" w:fill="auto"/>
          </w:tcPr>
          <w:p>
            <w:pPr>
              <w:widowControl/>
              <w:ind w:firstLine="1200" w:firstLineChars="5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3384550</wp:posOffset>
                  </wp:positionH>
                  <wp:positionV relativeFrom="paragraph">
                    <wp:posOffset>138430</wp:posOffset>
                  </wp:positionV>
                  <wp:extent cx="1193165" cy="625475"/>
                  <wp:effectExtent l="0" t="0" r="6985" b="3175"/>
                  <wp:wrapTight wrapText="bothSides">
                    <wp:wrapPolygon>
                      <wp:start x="0" y="0"/>
                      <wp:lineTo x="0" y="21052"/>
                      <wp:lineTo x="21382" y="21052"/>
                      <wp:lineTo x="21382" y="0"/>
                      <wp:lineTo x="0" y="0"/>
                    </wp:wrapPolygon>
                  </wp:wrapTight>
                  <wp:docPr id="2" name="图片 2" descr="WechatIMG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IMG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同意推荐</w:t>
            </w:r>
          </w:p>
          <w:p>
            <w:pPr>
              <w:widowControl/>
              <w:ind w:left="5400" w:hanging="5400" w:hangingChars="22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</w:t>
            </w:r>
          </w:p>
          <w:p>
            <w:pPr>
              <w:widowControl/>
              <w:ind w:left="5400" w:hanging="5400" w:hangingChars="22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导师签字：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学院      意见</w:t>
            </w:r>
          </w:p>
        </w:tc>
        <w:tc>
          <w:tcPr>
            <w:tcW w:w="8658" w:type="dxa"/>
            <w:gridSpan w:val="11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400" w:hanging="5400" w:hangingChars="22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同意推荐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widowControl/>
              <w:ind w:left="5400" w:hanging="5400" w:hangingChars="22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left="5396" w:leftChars="684" w:hanging="3960" w:hangingChars="16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学院盖章：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学校    意见</w:t>
            </w:r>
          </w:p>
        </w:tc>
        <w:tc>
          <w:tcPr>
            <w:tcW w:w="8658" w:type="dxa"/>
            <w:gridSpan w:val="11"/>
            <w:vMerge w:val="restar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400" w:hanging="5400" w:hangingChars="22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学校盖章：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58" w:type="dxa"/>
            <w:gridSpan w:val="1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Y5YzM5Y2UwOWZiYzU4MTYzOGM1ODY2MDhhNmY2NWMifQ=="/>
  </w:docVars>
  <w:rsids>
    <w:rsidRoot w:val="00B96157"/>
    <w:rsid w:val="00100A66"/>
    <w:rsid w:val="00146632"/>
    <w:rsid w:val="00165F0C"/>
    <w:rsid w:val="00234281"/>
    <w:rsid w:val="0027724A"/>
    <w:rsid w:val="0028023E"/>
    <w:rsid w:val="002A7C18"/>
    <w:rsid w:val="00360710"/>
    <w:rsid w:val="003B4C54"/>
    <w:rsid w:val="00422644"/>
    <w:rsid w:val="00507F12"/>
    <w:rsid w:val="006D4713"/>
    <w:rsid w:val="00746170"/>
    <w:rsid w:val="007A27FF"/>
    <w:rsid w:val="007D1B3B"/>
    <w:rsid w:val="008948DC"/>
    <w:rsid w:val="00912F59"/>
    <w:rsid w:val="00925BB7"/>
    <w:rsid w:val="00AD42A9"/>
    <w:rsid w:val="00AF31C2"/>
    <w:rsid w:val="00B96157"/>
    <w:rsid w:val="00BE6121"/>
    <w:rsid w:val="00C15BDA"/>
    <w:rsid w:val="00C17A10"/>
    <w:rsid w:val="00C4749C"/>
    <w:rsid w:val="00E03C87"/>
    <w:rsid w:val="00E5102D"/>
    <w:rsid w:val="00ED243D"/>
    <w:rsid w:val="00F52DCD"/>
    <w:rsid w:val="00F846B5"/>
    <w:rsid w:val="0BCA273D"/>
    <w:rsid w:val="17702EB1"/>
    <w:rsid w:val="23104784"/>
    <w:rsid w:val="4B72458C"/>
    <w:rsid w:val="4C66108F"/>
    <w:rsid w:val="4EC3F9BE"/>
    <w:rsid w:val="5C27198B"/>
    <w:rsid w:val="623C4161"/>
    <w:rsid w:val="6BDD9DCA"/>
    <w:rsid w:val="72203EC6"/>
    <w:rsid w:val="BEFF3D70"/>
    <w:rsid w:val="F5ABA235"/>
    <w:rsid w:val="F6AB6E5E"/>
    <w:rsid w:val="F8FFC5EB"/>
    <w:rsid w:val="FEFD4762"/>
    <w:rsid w:val="FFDF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111</Words>
  <Characters>637</Characters>
  <Lines>5</Lines>
  <Paragraphs>1</Paragraphs>
  <TotalTime>6</TotalTime>
  <ScaleCrop>false</ScaleCrop>
  <LinksUpToDate>false</LinksUpToDate>
  <CharactersWithSpaces>747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2015-06-14T23:28:00Z</dcterms:created>
  <dc:creator>china</dc:creator>
  <cp:lastModifiedBy>fansir</cp:lastModifiedBy>
  <dcterms:modified xsi:type="dcterms:W3CDTF">2023-10-17T07:58:57Z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A2E6E73B42ECDFE06DDE28656FEAFEE5</vt:lpwstr>
  </property>
</Properties>
</file>